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383C9652" w14:textId="77777777" w:rsidR="00234B63" w:rsidRDefault="00234B63" w:rsidP="00ED356C">
      <w:pPr>
        <w:jc w:val="both"/>
        <w:rPr>
          <w:rFonts w:ascii="Calibri" w:eastAsia="MS Mincho" w:hAnsi="Calibri"/>
          <w:b/>
          <w:bCs/>
          <w:color w:val="000000" w:themeColor="text1"/>
          <w:sz w:val="30"/>
          <w:szCs w:val="30"/>
        </w:rPr>
      </w:pPr>
      <w:r w:rsidRPr="00234B63">
        <w:rPr>
          <w:rFonts w:ascii="Calibri" w:eastAsia="MS Mincho" w:hAnsi="Calibri"/>
          <w:b/>
          <w:bCs/>
          <w:color w:val="000000" w:themeColor="text1"/>
          <w:sz w:val="30"/>
          <w:szCs w:val="30"/>
        </w:rPr>
        <w:t xml:space="preserve">Neuer Premium Partner für die Eckert Schulen: </w:t>
      </w:r>
    </w:p>
    <w:p w14:paraId="43C47BAB" w14:textId="6B3DADAC" w:rsidR="00D11E5A" w:rsidRDefault="00234B63" w:rsidP="00ED356C">
      <w:pPr>
        <w:jc w:val="both"/>
        <w:rPr>
          <w:rFonts w:ascii="Calibri" w:eastAsia="MS Mincho" w:hAnsi="Calibri"/>
          <w:b/>
          <w:bCs/>
          <w:color w:val="000000" w:themeColor="text1"/>
          <w:sz w:val="30"/>
          <w:szCs w:val="30"/>
        </w:rPr>
      </w:pPr>
      <w:r w:rsidRPr="00234B63">
        <w:rPr>
          <w:rFonts w:ascii="Calibri" w:eastAsia="MS Mincho" w:hAnsi="Calibri"/>
          <w:b/>
          <w:bCs/>
          <w:color w:val="000000" w:themeColor="text1"/>
          <w:sz w:val="30"/>
          <w:szCs w:val="30"/>
        </w:rPr>
        <w:t>Schneider Electric unterstützt Techniker-Weiterbildung in Fernlehre</w:t>
      </w:r>
    </w:p>
    <w:p w14:paraId="2133F8F1" w14:textId="77777777" w:rsidR="00234B63" w:rsidRPr="001E5170" w:rsidRDefault="00234B63" w:rsidP="00ED356C">
      <w:pPr>
        <w:jc w:val="both"/>
        <w:rPr>
          <w:rFonts w:ascii="Calibri" w:hAnsi="Calibri"/>
          <w:i/>
          <w:iCs/>
          <w:color w:val="000000" w:themeColor="text1"/>
          <w:szCs w:val="20"/>
        </w:rPr>
      </w:pPr>
    </w:p>
    <w:p w14:paraId="339B78DF" w14:textId="77777777" w:rsidR="00234B63" w:rsidRDefault="00234B63" w:rsidP="001E5170">
      <w:pPr>
        <w:jc w:val="both"/>
        <w:rPr>
          <w:rFonts w:ascii="Calibri" w:hAnsi="Calibri"/>
          <w:color w:val="000000" w:themeColor="text1"/>
          <w:szCs w:val="20"/>
        </w:rPr>
      </w:pPr>
    </w:p>
    <w:p w14:paraId="3DAFF358" w14:textId="53DDFE6A" w:rsidR="00D11E5A"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234B63" w:rsidRPr="00234B63">
        <w:rPr>
          <w:rFonts w:ascii="Calibri" w:eastAsia="MS Mincho" w:hAnsi="Calibri"/>
          <w:b/>
          <w:color w:val="000000" w:themeColor="text1"/>
          <w:szCs w:val="20"/>
        </w:rPr>
        <w:t>Als neuer Premium Partner der Eckert Schulen unterstützt das Unternehmen Schneider Electric ab sofort Techniker und Technikerinnen in Fernlehre. Bei der Abschlussfeier im Juli wurden bereits die ersten Nachwuchstalente für ihre Spitzenleistungen feierlich prämiert.</w:t>
      </w:r>
    </w:p>
    <w:p w14:paraId="662C2614" w14:textId="77777777" w:rsidR="00234B63" w:rsidRDefault="00234B63" w:rsidP="001E5170">
      <w:pPr>
        <w:jc w:val="both"/>
        <w:rPr>
          <w:rFonts w:ascii="Calibri" w:eastAsia="MS Mincho" w:hAnsi="Calibri"/>
          <w:b/>
          <w:color w:val="000000" w:themeColor="text1"/>
          <w:szCs w:val="20"/>
        </w:rPr>
      </w:pPr>
    </w:p>
    <w:p w14:paraId="0F3FAEBC" w14:textId="77777777" w:rsidR="00234B63" w:rsidRPr="00234B63" w:rsidRDefault="00234B63" w:rsidP="00234B63">
      <w:pPr>
        <w:jc w:val="both"/>
        <w:rPr>
          <w:rFonts w:ascii="Calibri" w:eastAsia="MS Mincho" w:hAnsi="Calibri"/>
          <w:b/>
          <w:color w:val="000000" w:themeColor="text1"/>
          <w:szCs w:val="20"/>
        </w:rPr>
      </w:pPr>
      <w:r w:rsidRPr="00234B63">
        <w:rPr>
          <w:rFonts w:ascii="Calibri" w:eastAsia="MS Mincho" w:hAnsi="Calibri"/>
          <w:b/>
          <w:color w:val="000000" w:themeColor="text1"/>
          <w:szCs w:val="20"/>
        </w:rPr>
        <w:t xml:space="preserve">Life </w:t>
      </w:r>
      <w:proofErr w:type="spellStart"/>
      <w:r w:rsidRPr="00234B63">
        <w:rPr>
          <w:rFonts w:ascii="Calibri" w:eastAsia="MS Mincho" w:hAnsi="Calibri"/>
          <w:b/>
          <w:color w:val="000000" w:themeColor="text1"/>
          <w:szCs w:val="20"/>
        </w:rPr>
        <w:t>Is</w:t>
      </w:r>
      <w:proofErr w:type="spellEnd"/>
      <w:r w:rsidRPr="00234B63">
        <w:rPr>
          <w:rFonts w:ascii="Calibri" w:eastAsia="MS Mincho" w:hAnsi="Calibri"/>
          <w:b/>
          <w:color w:val="000000" w:themeColor="text1"/>
          <w:szCs w:val="20"/>
        </w:rPr>
        <w:t xml:space="preserve"> On </w:t>
      </w:r>
    </w:p>
    <w:p w14:paraId="191F1314" w14:textId="77777777" w:rsidR="00234B63" w:rsidRDefault="00234B63" w:rsidP="00234B63">
      <w:pPr>
        <w:jc w:val="both"/>
        <w:rPr>
          <w:rFonts w:ascii="Calibri" w:eastAsia="MS Mincho" w:hAnsi="Calibri"/>
          <w:bCs/>
          <w:color w:val="000000" w:themeColor="text1"/>
          <w:szCs w:val="20"/>
        </w:rPr>
      </w:pPr>
      <w:r w:rsidRPr="00234B63">
        <w:rPr>
          <w:rFonts w:ascii="Calibri" w:eastAsia="MS Mincho" w:hAnsi="Calibri"/>
          <w:bCs/>
          <w:color w:val="000000" w:themeColor="text1"/>
          <w:szCs w:val="20"/>
        </w:rPr>
        <w:t xml:space="preserve">Offline war gestern – heute sind wir vernetzt, wollen immer </w:t>
      </w:r>
      <w:proofErr w:type="spellStart"/>
      <w:r w:rsidRPr="00234B63">
        <w:rPr>
          <w:rFonts w:ascii="Calibri" w:eastAsia="MS Mincho" w:hAnsi="Calibri"/>
          <w:bCs/>
          <w:color w:val="000000" w:themeColor="text1"/>
          <w:szCs w:val="20"/>
        </w:rPr>
        <w:t>up</w:t>
      </w:r>
      <w:proofErr w:type="spellEnd"/>
      <w:r w:rsidRPr="00234B63">
        <w:rPr>
          <w:rFonts w:ascii="Calibri" w:eastAsia="MS Mincho" w:hAnsi="Calibri"/>
          <w:bCs/>
          <w:color w:val="000000" w:themeColor="text1"/>
          <w:szCs w:val="20"/>
        </w:rPr>
        <w:t>-</w:t>
      </w:r>
      <w:proofErr w:type="spellStart"/>
      <w:r w:rsidRPr="00234B63">
        <w:rPr>
          <w:rFonts w:ascii="Calibri" w:eastAsia="MS Mincho" w:hAnsi="Calibri"/>
          <w:bCs/>
          <w:color w:val="000000" w:themeColor="text1"/>
          <w:szCs w:val="20"/>
        </w:rPr>
        <w:t>to</w:t>
      </w:r>
      <w:proofErr w:type="spellEnd"/>
      <w:r w:rsidRPr="00234B63">
        <w:rPr>
          <w:rFonts w:ascii="Calibri" w:eastAsia="MS Mincho" w:hAnsi="Calibri"/>
          <w:bCs/>
          <w:color w:val="000000" w:themeColor="text1"/>
          <w:szCs w:val="20"/>
        </w:rPr>
        <w:t xml:space="preserve">-date und stets erreichbar sein. Deshalb setzt Schneider Electric auf „Life </w:t>
      </w:r>
      <w:proofErr w:type="spellStart"/>
      <w:r w:rsidRPr="00234B63">
        <w:rPr>
          <w:rFonts w:ascii="Calibri" w:eastAsia="MS Mincho" w:hAnsi="Calibri"/>
          <w:bCs/>
          <w:color w:val="000000" w:themeColor="text1"/>
          <w:szCs w:val="20"/>
        </w:rPr>
        <w:t>Is</w:t>
      </w:r>
      <w:proofErr w:type="spellEnd"/>
      <w:r w:rsidRPr="00234B63">
        <w:rPr>
          <w:rFonts w:ascii="Calibri" w:eastAsia="MS Mincho" w:hAnsi="Calibri"/>
          <w:bCs/>
          <w:color w:val="000000" w:themeColor="text1"/>
          <w:szCs w:val="20"/>
        </w:rPr>
        <w:t xml:space="preserve"> On“. Dabei stehen Digitalisierung und Nachhaltigkeit im Vordergrund. Nachhaltigkeit ist ein grundlegender Aspekt der Vision von Schneider Electric und fest in allen Unternehmenszielen verankert.</w:t>
      </w:r>
    </w:p>
    <w:p w14:paraId="3652C53E" w14:textId="77777777" w:rsidR="00234B63" w:rsidRDefault="00234B63" w:rsidP="00234B63">
      <w:pPr>
        <w:jc w:val="both"/>
        <w:rPr>
          <w:rFonts w:ascii="Calibri" w:eastAsia="MS Mincho" w:hAnsi="Calibri"/>
          <w:bCs/>
          <w:color w:val="000000" w:themeColor="text1"/>
          <w:szCs w:val="20"/>
        </w:rPr>
      </w:pPr>
    </w:p>
    <w:p w14:paraId="582BA342" w14:textId="77777777" w:rsidR="00234B63" w:rsidRPr="00234B63" w:rsidRDefault="00234B63" w:rsidP="00234B63">
      <w:pPr>
        <w:jc w:val="both"/>
        <w:rPr>
          <w:rFonts w:ascii="Calibri" w:eastAsia="MS Mincho" w:hAnsi="Calibri"/>
          <w:b/>
          <w:color w:val="000000" w:themeColor="text1"/>
          <w:szCs w:val="20"/>
        </w:rPr>
      </w:pPr>
      <w:r w:rsidRPr="00234B63">
        <w:rPr>
          <w:rFonts w:ascii="Calibri" w:eastAsia="MS Mincho" w:hAnsi="Calibri"/>
          <w:b/>
          <w:color w:val="000000" w:themeColor="text1"/>
          <w:szCs w:val="20"/>
        </w:rPr>
        <w:t xml:space="preserve">Starke Partnerschaft </w:t>
      </w:r>
    </w:p>
    <w:p w14:paraId="6042112B" w14:textId="3AAF4BB8" w:rsidR="00234B63" w:rsidRPr="00234B63" w:rsidRDefault="00234B63" w:rsidP="00234B63">
      <w:pPr>
        <w:jc w:val="both"/>
        <w:rPr>
          <w:rFonts w:ascii="Calibri" w:eastAsia="MS Mincho" w:hAnsi="Calibri"/>
          <w:bCs/>
          <w:color w:val="000000" w:themeColor="text1"/>
          <w:szCs w:val="20"/>
        </w:rPr>
      </w:pPr>
      <w:r w:rsidRPr="00234B63">
        <w:rPr>
          <w:rFonts w:ascii="Calibri" w:eastAsia="MS Mincho" w:hAnsi="Calibri"/>
          <w:bCs/>
          <w:color w:val="000000" w:themeColor="text1"/>
          <w:szCs w:val="20"/>
        </w:rPr>
        <w:t>Für die Eckert Schulen wird Schneider Electric zum Premium Partner. Das Unternehmen mit Sitz in Ratingen (DACH) treibt die digitale Transformation voran, indem weltweit führende Energietechnologien, Automatisierung in Echtzeit, Software und Services zu integrierten Lösungen für Häuser, Gebäude, Datacenter, Infrastrukturen und Industriezweige kombiniert werden.</w:t>
      </w:r>
      <w:r w:rsidR="000B7918">
        <w:rPr>
          <w:rFonts w:ascii="Calibri" w:eastAsia="MS Mincho" w:hAnsi="Calibri"/>
          <w:bCs/>
          <w:color w:val="000000" w:themeColor="text1"/>
          <w:szCs w:val="20"/>
        </w:rPr>
        <w:t xml:space="preserve"> </w:t>
      </w:r>
      <w:r w:rsidRPr="00234B63">
        <w:rPr>
          <w:rFonts w:ascii="Calibri" w:eastAsia="MS Mincho" w:hAnsi="Calibri"/>
          <w:bCs/>
          <w:color w:val="000000" w:themeColor="text1"/>
          <w:szCs w:val="20"/>
        </w:rPr>
        <w:t xml:space="preserve">Kunden profitieren von individuellem Service, von Energie- und Nachhaltigkeitsberatung bis hin zur Lebenszyklusoptimierung der Anlagen. „Unsere Technologien unterstützen dabei, Effizienz zu steigern, Kosten zu senken und individuelle Nachhaltigkeitsziele zu erreichen“, erklärt Marco Geiser, </w:t>
      </w:r>
      <w:proofErr w:type="spellStart"/>
      <w:r w:rsidRPr="00234B63">
        <w:rPr>
          <w:rFonts w:ascii="Calibri" w:eastAsia="MS Mincho" w:hAnsi="Calibri"/>
          <w:bCs/>
          <w:color w:val="000000" w:themeColor="text1"/>
          <w:szCs w:val="20"/>
        </w:rPr>
        <w:t>Vice</w:t>
      </w:r>
      <w:proofErr w:type="spellEnd"/>
      <w:r w:rsidRPr="00234B63">
        <w:rPr>
          <w:rFonts w:ascii="Calibri" w:eastAsia="MS Mincho" w:hAnsi="Calibri"/>
          <w:bCs/>
          <w:color w:val="000000" w:themeColor="text1"/>
          <w:szCs w:val="20"/>
        </w:rPr>
        <w:t xml:space="preserve"> </w:t>
      </w:r>
      <w:proofErr w:type="spellStart"/>
      <w:r w:rsidRPr="00234B63">
        <w:rPr>
          <w:rFonts w:ascii="Calibri" w:eastAsia="MS Mincho" w:hAnsi="Calibri"/>
          <w:bCs/>
          <w:color w:val="000000" w:themeColor="text1"/>
          <w:szCs w:val="20"/>
        </w:rPr>
        <w:t>President</w:t>
      </w:r>
      <w:proofErr w:type="spellEnd"/>
      <w:r w:rsidRPr="00234B63">
        <w:rPr>
          <w:rFonts w:ascii="Calibri" w:eastAsia="MS Mincho" w:hAnsi="Calibri"/>
          <w:bCs/>
          <w:color w:val="000000" w:themeColor="text1"/>
          <w:szCs w:val="20"/>
        </w:rPr>
        <w:t xml:space="preserve"> Services der DACH-Zone.</w:t>
      </w:r>
    </w:p>
    <w:p w14:paraId="61997610" w14:textId="77777777" w:rsidR="00234B63" w:rsidRPr="00234B63" w:rsidRDefault="00234B63" w:rsidP="00234B63">
      <w:pPr>
        <w:jc w:val="both"/>
        <w:rPr>
          <w:rFonts w:ascii="Calibri" w:eastAsia="MS Mincho" w:hAnsi="Calibri"/>
          <w:bCs/>
          <w:color w:val="000000" w:themeColor="text1"/>
          <w:szCs w:val="20"/>
        </w:rPr>
      </w:pPr>
    </w:p>
    <w:p w14:paraId="57531CAD" w14:textId="0B6D2609" w:rsidR="00234B63" w:rsidRDefault="00234B63" w:rsidP="00234B63">
      <w:pPr>
        <w:jc w:val="both"/>
        <w:rPr>
          <w:rFonts w:ascii="Calibri" w:eastAsia="MS Mincho" w:hAnsi="Calibri"/>
          <w:bCs/>
          <w:color w:val="000000" w:themeColor="text1"/>
          <w:szCs w:val="20"/>
        </w:rPr>
      </w:pPr>
      <w:r w:rsidRPr="00234B63">
        <w:rPr>
          <w:rFonts w:ascii="Calibri" w:eastAsia="MS Mincho" w:hAnsi="Calibri"/>
          <w:bCs/>
          <w:color w:val="000000" w:themeColor="text1"/>
          <w:szCs w:val="20"/>
        </w:rPr>
        <w:t>Das Ziel von Schneider Electric besteht darin, die optimale Nutzung von Energie und Ressourcen zu ermöglichen und damit den Weg zu Fortschritt und Nachhaltigkeit für alle zu ebnen. „Unsere Generation ist Zeugin eines Paradigmenwechsels in den Bereichen Energie und Industrie, bedingt durch die Tatsache, dass unser Energieverbrauch immer mehr von Elektrizität geprägt ist“, so Marco Geiser. Wenn es nach dem Team von Schneider Electric ginge, sollte der Zugang zu Energie und digitalen Technologien ein grundlegendes Menschenrecht sein. Mit Schneider Electric gewinnen die angehenden Staatlich geprüften Techniker und Technikerinnen in Fernlehre nicht nur einen starken Partner im Bereich Technik und Innovation, sondern einen Premium Partner, der Nachhaltigkeit fest in seine Unternehmensziele integriert und als Grundlage für Erfolg betrachtet. „Wir freuen uns, Schneider Electric in den Reihen unserer Premium Partner zu wissen und sind gespannt auf die weitere Zusammenarbeit“, so Judith Kaminski</w:t>
      </w:r>
      <w:r w:rsidR="000B7918">
        <w:rPr>
          <w:rFonts w:ascii="Calibri" w:eastAsia="MS Mincho" w:hAnsi="Calibri"/>
          <w:bCs/>
          <w:color w:val="000000" w:themeColor="text1"/>
          <w:szCs w:val="20"/>
        </w:rPr>
        <w:t xml:space="preserve">, </w:t>
      </w:r>
      <w:r w:rsidRPr="00234B63">
        <w:rPr>
          <w:rFonts w:ascii="Calibri" w:eastAsia="MS Mincho" w:hAnsi="Calibri"/>
          <w:bCs/>
          <w:color w:val="000000" w:themeColor="text1"/>
          <w:szCs w:val="20"/>
        </w:rPr>
        <w:t>Geschäftsfeldleitung Techniker in Fernlehre.</w:t>
      </w:r>
    </w:p>
    <w:p w14:paraId="45ACA728" w14:textId="77777777" w:rsidR="00234B63" w:rsidRPr="00234B63" w:rsidRDefault="00234B63" w:rsidP="00234B63">
      <w:pPr>
        <w:jc w:val="both"/>
        <w:rPr>
          <w:rFonts w:ascii="Calibri" w:eastAsia="MS Mincho" w:hAnsi="Calibri"/>
          <w:bCs/>
          <w:color w:val="000000" w:themeColor="text1"/>
          <w:szCs w:val="20"/>
        </w:rPr>
      </w:pPr>
    </w:p>
    <w:p w14:paraId="2A800306" w14:textId="77777777" w:rsidR="00234B63" w:rsidRPr="00234B63" w:rsidRDefault="00234B63" w:rsidP="00234B63">
      <w:pPr>
        <w:jc w:val="both"/>
        <w:rPr>
          <w:rFonts w:ascii="Calibri" w:eastAsia="MS Mincho" w:hAnsi="Calibri"/>
          <w:b/>
          <w:color w:val="000000" w:themeColor="text1"/>
          <w:szCs w:val="20"/>
        </w:rPr>
      </w:pPr>
      <w:r w:rsidRPr="00234B63">
        <w:rPr>
          <w:rFonts w:ascii="Calibri" w:eastAsia="MS Mincho" w:hAnsi="Calibri"/>
          <w:b/>
          <w:color w:val="000000" w:themeColor="text1"/>
          <w:szCs w:val="20"/>
        </w:rPr>
        <w:t xml:space="preserve">Premium Partnership mit den Eckert Schulen </w:t>
      </w:r>
    </w:p>
    <w:p w14:paraId="4A672B5A" w14:textId="0C00BF6B" w:rsidR="00D11E5A" w:rsidRPr="009A3FA8" w:rsidRDefault="00234B63" w:rsidP="00234B63">
      <w:pPr>
        <w:jc w:val="both"/>
        <w:rPr>
          <w:rFonts w:ascii="Calibri" w:eastAsia="MS Mincho" w:hAnsi="Calibri"/>
          <w:b/>
          <w:color w:val="000000" w:themeColor="text1"/>
          <w:szCs w:val="20"/>
        </w:rPr>
      </w:pPr>
      <w:r w:rsidRPr="00234B63">
        <w:rPr>
          <w:rFonts w:ascii="Calibri" w:eastAsia="MS Mincho" w:hAnsi="Calibri"/>
          <w:bCs/>
          <w:color w:val="000000" w:themeColor="text1"/>
          <w:szCs w:val="20"/>
        </w:rPr>
        <w:t>Praxiswissen, Geldprämien für Spitzenleistungen, ein berufliches Netzwerk und eine Weiterbildung am Puls der Zeit: Das Regionale Bildungszentrum Eckert begrüßt renommierte Firmen als exklusive Premium Partner für Staatlich geprüfte Techniker und Technikerinnen, die ihre Weiterbildung berufsbegleitend in Fernlehre absolvieren. Die Vorteile für die Studierenden in Fernlehre liegen auf der Hand: Fachspezifisches Experten-</w:t>
      </w:r>
      <w:proofErr w:type="spellStart"/>
      <w:r w:rsidRPr="00234B63">
        <w:rPr>
          <w:rFonts w:ascii="Calibri" w:eastAsia="MS Mincho" w:hAnsi="Calibri"/>
          <w:bCs/>
          <w:color w:val="000000" w:themeColor="text1"/>
          <w:szCs w:val="20"/>
        </w:rPr>
        <w:t>Know-How</w:t>
      </w:r>
      <w:proofErr w:type="spellEnd"/>
      <w:r w:rsidRPr="00234B63">
        <w:rPr>
          <w:rFonts w:ascii="Calibri" w:eastAsia="MS Mincho" w:hAnsi="Calibri"/>
          <w:bCs/>
          <w:color w:val="000000" w:themeColor="text1"/>
          <w:szCs w:val="20"/>
        </w:rPr>
        <w:t>, neueste Trends, Technologien, Verfahren, Spezialwissen und wertvolle Kontakte mit innovativen Unternehmen. Im Rahmen der feierlichen Verabschiedung der Fach- &amp; Führungskräfte von morgen werden die drei besten Fernlehr-Absolventen und Absolventinnen fachrichtungsübergreifend prämiert.</w:t>
      </w:r>
    </w:p>
    <w:p w14:paraId="35418AD5" w14:textId="74E6889A" w:rsidR="00B70FAD" w:rsidRDefault="00B70FAD" w:rsidP="00264C40">
      <w:pPr>
        <w:jc w:val="both"/>
        <w:rPr>
          <w:rFonts w:ascii="Calibri" w:eastAsia="MS Mincho" w:hAnsi="Calibri"/>
          <w:bCs/>
          <w:color w:val="000000" w:themeColor="text1"/>
          <w:szCs w:val="20"/>
        </w:rPr>
      </w:pPr>
    </w:p>
    <w:p w14:paraId="0527A67B" w14:textId="42473551" w:rsidR="0014066E" w:rsidRDefault="00476C7B"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40D52C82" wp14:editId="576B2307">
            <wp:extent cx="3294262" cy="2196292"/>
            <wp:effectExtent l="0" t="0" r="0" b="1270"/>
            <wp:docPr id="1750249213" name="Grafik 1" descr="Ein Bild, das Kleidung, Person, Schuhwerk,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49213" name="Grafik 1" descr="Ein Bild, das Kleidung, Person, Schuhwerk,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9527" cy="2219803"/>
                    </a:xfrm>
                    <a:prstGeom prst="rect">
                      <a:avLst/>
                    </a:prstGeom>
                  </pic:spPr>
                </pic:pic>
              </a:graphicData>
            </a:graphic>
          </wp:inline>
        </w:drawing>
      </w:r>
    </w:p>
    <w:p w14:paraId="00CBA6B2" w14:textId="77777777" w:rsidR="00476C7B" w:rsidRDefault="00476C7B" w:rsidP="004138A0">
      <w:pPr>
        <w:jc w:val="both"/>
        <w:rPr>
          <w:rFonts w:ascii="Calibri" w:eastAsia="MS Mincho" w:hAnsi="Calibri"/>
          <w:bCs/>
          <w:color w:val="000000" w:themeColor="text1"/>
          <w:szCs w:val="20"/>
        </w:rPr>
      </w:pPr>
    </w:p>
    <w:p w14:paraId="2AD72F93" w14:textId="26EE4589" w:rsidR="009D5AA9" w:rsidRDefault="00476C7B" w:rsidP="004138A0">
      <w:pPr>
        <w:jc w:val="both"/>
        <w:rPr>
          <w:rFonts w:ascii="Calibri" w:eastAsia="MS Mincho" w:hAnsi="Calibri"/>
          <w:bCs/>
          <w:i/>
          <w:iCs/>
          <w:color w:val="000000" w:themeColor="text1"/>
          <w:szCs w:val="20"/>
        </w:rPr>
      </w:pPr>
      <w:r w:rsidRPr="00476C7B">
        <w:rPr>
          <w:rFonts w:ascii="Calibri" w:eastAsia="MS Mincho" w:hAnsi="Calibri"/>
          <w:bCs/>
          <w:i/>
          <w:iCs/>
          <w:color w:val="000000" w:themeColor="text1"/>
          <w:szCs w:val="20"/>
        </w:rPr>
        <w:t>v.l.n.r.: Josef Eberl (Power Service Sales Leader</w:t>
      </w:r>
      <w:r w:rsidR="000B7918">
        <w:rPr>
          <w:rFonts w:ascii="Calibri" w:eastAsia="MS Mincho" w:hAnsi="Calibri"/>
          <w:bCs/>
          <w:i/>
          <w:iCs/>
          <w:color w:val="000000" w:themeColor="text1"/>
          <w:szCs w:val="20"/>
        </w:rPr>
        <w:t>, Schneider Electric</w:t>
      </w:r>
      <w:r w:rsidRPr="00476C7B">
        <w:rPr>
          <w:rFonts w:ascii="Calibri" w:eastAsia="MS Mincho" w:hAnsi="Calibri"/>
          <w:bCs/>
          <w:i/>
          <w:iCs/>
          <w:color w:val="000000" w:themeColor="text1"/>
          <w:szCs w:val="20"/>
        </w:rPr>
        <w:t xml:space="preserve">), Fernlehr-Absolvent und </w:t>
      </w:r>
      <w:r w:rsidR="000B7918">
        <w:rPr>
          <w:rFonts w:ascii="Calibri" w:eastAsia="MS Mincho" w:hAnsi="Calibri"/>
          <w:bCs/>
          <w:i/>
          <w:iCs/>
          <w:color w:val="000000" w:themeColor="text1"/>
          <w:szCs w:val="20"/>
        </w:rPr>
        <w:t>-</w:t>
      </w:r>
      <w:r w:rsidRPr="00476C7B">
        <w:rPr>
          <w:rFonts w:ascii="Calibri" w:eastAsia="MS Mincho" w:hAnsi="Calibri"/>
          <w:bCs/>
          <w:i/>
          <w:iCs/>
          <w:color w:val="000000" w:themeColor="text1"/>
          <w:szCs w:val="20"/>
        </w:rPr>
        <w:t xml:space="preserve">Absolventin der Eckert Schulen, Isabel </w:t>
      </w:r>
      <w:proofErr w:type="spellStart"/>
      <w:r w:rsidRPr="00476C7B">
        <w:rPr>
          <w:rFonts w:ascii="Calibri" w:eastAsia="MS Mincho" w:hAnsi="Calibri"/>
          <w:bCs/>
          <w:i/>
          <w:iCs/>
          <w:color w:val="000000" w:themeColor="text1"/>
          <w:szCs w:val="20"/>
        </w:rPr>
        <w:t>Blumrich</w:t>
      </w:r>
      <w:proofErr w:type="spellEnd"/>
      <w:r w:rsidRPr="00476C7B">
        <w:rPr>
          <w:rFonts w:ascii="Calibri" w:eastAsia="MS Mincho" w:hAnsi="Calibri"/>
          <w:bCs/>
          <w:i/>
          <w:iCs/>
          <w:color w:val="000000" w:themeColor="text1"/>
          <w:szCs w:val="20"/>
        </w:rPr>
        <w:t xml:space="preserve"> (Recruiting und Talent Management</w:t>
      </w:r>
      <w:r w:rsidR="000B7918">
        <w:rPr>
          <w:rFonts w:ascii="Calibri" w:eastAsia="MS Mincho" w:hAnsi="Calibri"/>
          <w:bCs/>
          <w:i/>
          <w:iCs/>
          <w:color w:val="000000" w:themeColor="text1"/>
          <w:szCs w:val="20"/>
        </w:rPr>
        <w:t>, Schneider Electric</w:t>
      </w:r>
      <w:r w:rsidRPr="00476C7B">
        <w:rPr>
          <w:rFonts w:ascii="Calibri" w:eastAsia="MS Mincho" w:hAnsi="Calibri"/>
          <w:bCs/>
          <w:i/>
          <w:iCs/>
          <w:color w:val="000000" w:themeColor="text1"/>
          <w:szCs w:val="20"/>
        </w:rPr>
        <w:t>) und Judith Kaminski (Geschäftsbereichsleitung Techniker in Fernlehre, Eckert Schulen)</w:t>
      </w:r>
      <w:r>
        <w:rPr>
          <w:rFonts w:ascii="Calibri" w:eastAsia="MS Mincho" w:hAnsi="Calibri"/>
          <w:bCs/>
          <w:i/>
          <w:iCs/>
          <w:color w:val="000000" w:themeColor="text1"/>
          <w:szCs w:val="20"/>
        </w:rPr>
        <w:t xml:space="preserve">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1C51A742" w14:textId="77777777" w:rsidR="00D11E5A" w:rsidRDefault="00D11E5A" w:rsidP="004138A0">
      <w:pPr>
        <w:jc w:val="both"/>
        <w:rPr>
          <w:rFonts w:ascii="Calibri" w:eastAsia="MS Mincho" w:hAnsi="Calibri"/>
          <w:bCs/>
          <w:i/>
          <w:iCs/>
          <w:color w:val="000000" w:themeColor="text1"/>
          <w:szCs w:val="20"/>
        </w:rPr>
      </w:pPr>
    </w:p>
    <w:p w14:paraId="12D5140B" w14:textId="7CE6B21D" w:rsidR="00D11E5A" w:rsidRDefault="00476C7B"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394BEAE9" wp14:editId="3747C55C">
            <wp:extent cx="3293745" cy="2195947"/>
            <wp:effectExtent l="0" t="0" r="0" b="1270"/>
            <wp:docPr id="1733521806" name="Grafik 2" descr="Ein Bild, das Kleidung, Person, Menschliches Gesicht,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21806" name="Grafik 2" descr="Ein Bild, das Kleidung, Person, Menschliches Gesicht, Frau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3081" cy="2215505"/>
                    </a:xfrm>
                    <a:prstGeom prst="rect">
                      <a:avLst/>
                    </a:prstGeom>
                  </pic:spPr>
                </pic:pic>
              </a:graphicData>
            </a:graphic>
          </wp:inline>
        </w:drawing>
      </w:r>
      <w:r w:rsidR="00D11E5A">
        <w:rPr>
          <w:rFonts w:ascii="Calibri" w:eastAsia="MS Mincho" w:hAnsi="Calibri"/>
          <w:bCs/>
          <w:color w:val="000000" w:themeColor="text1"/>
          <w:szCs w:val="20"/>
        </w:rPr>
        <w:t xml:space="preserve"> </w:t>
      </w:r>
    </w:p>
    <w:p w14:paraId="14E1250A" w14:textId="77777777" w:rsidR="00D11E5A" w:rsidRDefault="00D11E5A" w:rsidP="004138A0">
      <w:pPr>
        <w:jc w:val="both"/>
        <w:rPr>
          <w:rFonts w:ascii="Calibri" w:eastAsia="MS Mincho" w:hAnsi="Calibri"/>
          <w:bCs/>
          <w:color w:val="000000" w:themeColor="text1"/>
          <w:szCs w:val="20"/>
        </w:rPr>
      </w:pPr>
    </w:p>
    <w:p w14:paraId="3D7C6B6B" w14:textId="1FC6BD34" w:rsidR="00D11E5A" w:rsidRPr="00D11E5A" w:rsidRDefault="00D11E5A" w:rsidP="00D11E5A">
      <w:pPr>
        <w:jc w:val="both"/>
        <w:rPr>
          <w:rFonts w:ascii="Calibri" w:eastAsia="MS Mincho" w:hAnsi="Calibri"/>
          <w:bCs/>
          <w:i/>
          <w:iCs/>
          <w:color w:val="000000" w:themeColor="text1"/>
          <w:sz w:val="18"/>
          <w:szCs w:val="18"/>
        </w:rPr>
      </w:pPr>
      <w:r w:rsidRPr="00D11E5A">
        <w:rPr>
          <w:rFonts w:ascii="Calibri" w:eastAsia="MS Mincho" w:hAnsi="Calibri"/>
          <w:bCs/>
          <w:i/>
          <w:iCs/>
          <w:color w:val="000000" w:themeColor="text1"/>
          <w:sz w:val="18"/>
          <w:szCs w:val="18"/>
        </w:rPr>
        <w:t>Foto: Eckert Schulen</w:t>
      </w:r>
    </w:p>
    <w:p w14:paraId="42B779C9" w14:textId="77777777" w:rsidR="00D11E5A" w:rsidRDefault="00D11E5A" w:rsidP="004138A0">
      <w:pPr>
        <w:jc w:val="both"/>
        <w:rPr>
          <w:rFonts w:ascii="Calibri" w:eastAsia="MS Mincho" w:hAnsi="Calibri"/>
          <w:bCs/>
          <w:color w:val="000000" w:themeColor="text1"/>
          <w:szCs w:val="20"/>
        </w:rPr>
      </w:pPr>
    </w:p>
    <w:p w14:paraId="14275298" w14:textId="7F8FC324" w:rsidR="008804F1" w:rsidRPr="000B6BE9" w:rsidRDefault="008804F1" w:rsidP="00476C7B">
      <w:pPr>
        <w:jc w:val="both"/>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CF0E" w14:textId="77777777" w:rsidR="001B590B" w:rsidRDefault="001B590B">
      <w:r>
        <w:separator/>
      </w:r>
    </w:p>
  </w:endnote>
  <w:endnote w:type="continuationSeparator" w:id="0">
    <w:p w14:paraId="2C90DE91" w14:textId="77777777" w:rsidR="001B590B" w:rsidRDefault="001B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DE14" w14:textId="77777777" w:rsidR="001B590B" w:rsidRDefault="001B590B">
      <w:r>
        <w:separator/>
      </w:r>
    </w:p>
  </w:footnote>
  <w:footnote w:type="continuationSeparator" w:id="0">
    <w:p w14:paraId="1054A95A" w14:textId="77777777" w:rsidR="001B590B" w:rsidRDefault="001B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918"/>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590B"/>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4B63"/>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C7B"/>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53</cp:revision>
  <cp:lastPrinted>2020-03-06T09:15:00Z</cp:lastPrinted>
  <dcterms:created xsi:type="dcterms:W3CDTF">2024-03-20T17:44:00Z</dcterms:created>
  <dcterms:modified xsi:type="dcterms:W3CDTF">2024-08-14T13:30:00Z</dcterms:modified>
</cp:coreProperties>
</file>